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189214" w14:textId="77777777" w:rsidR="002A72D5" w:rsidRDefault="002A72D5" w:rsidP="008862A3">
      <w:pPr>
        <w:pStyle w:val="Heading1"/>
      </w:pPr>
      <w:r>
        <w:t xml:space="preserve">Ogólny zarys budowy </w:t>
      </w:r>
      <w:proofErr w:type="spellStart"/>
      <w:r>
        <w:t>intr</w:t>
      </w:r>
      <w:proofErr w:type="spellEnd"/>
      <w:r>
        <w:t>:</w:t>
      </w:r>
    </w:p>
    <w:p w14:paraId="487ACA1B" w14:textId="35F9B2DE" w:rsidR="00582674" w:rsidRDefault="00093B90" w:rsidP="003665CE">
      <w:pPr>
        <w:jc w:val="both"/>
      </w:pPr>
      <w:r>
        <w:t xml:space="preserve">Intra o prostej budowie, podobnie jak </w:t>
      </w:r>
      <w:r w:rsidR="002B1BE7">
        <w:t>te</w:t>
      </w:r>
      <w:r>
        <w:t xml:space="preserve"> amerykańskie</w:t>
      </w:r>
      <w:r w:rsidR="0025285B">
        <w:t>, p</w:t>
      </w:r>
      <w:r w:rsidR="002C5D0E">
        <w:t>rzedstawiające</w:t>
      </w:r>
      <w:r w:rsidR="00025412">
        <w:t xml:space="preserve"> </w:t>
      </w:r>
      <w:r>
        <w:t xml:space="preserve">kolejne wywołujące się zdjęcia </w:t>
      </w:r>
      <w:r w:rsidR="002B1BE7">
        <w:t xml:space="preserve">typu </w:t>
      </w:r>
      <w:r>
        <w:t>polaroid (</w:t>
      </w:r>
      <w:r w:rsidR="004D00CF">
        <w:t>w kolorze sepii</w:t>
      </w:r>
      <w:r>
        <w:t xml:space="preserve">). </w:t>
      </w:r>
      <w:r w:rsidR="00412080">
        <w:t xml:space="preserve">Zdjęcia spadają na </w:t>
      </w:r>
      <w:r w:rsidR="00E5255E">
        <w:t xml:space="preserve">ciemny, </w:t>
      </w:r>
      <w:r w:rsidR="00412080">
        <w:t>drewniany stolik (</w:t>
      </w:r>
      <w:r w:rsidR="006C6ABB">
        <w:t>nawiązując</w:t>
      </w:r>
      <w:r w:rsidR="00412080">
        <w:t xml:space="preserve"> do bud</w:t>
      </w:r>
      <w:r w:rsidR="000B4B8F">
        <w:t>ynków oraz</w:t>
      </w:r>
      <w:r w:rsidR="00412080">
        <w:t xml:space="preserve"> interfejsu arabskiego). </w:t>
      </w:r>
      <w:r w:rsidR="000876A8">
        <w:t>W trakcie przerywnika widzimy</w:t>
      </w:r>
      <w:r w:rsidR="00412080">
        <w:t xml:space="preserve"> około 5 zdjęć</w:t>
      </w:r>
      <w:r w:rsidR="007810EB">
        <w:t xml:space="preserve"> o tym samym rozmiarze</w:t>
      </w:r>
      <w:r w:rsidR="00412080">
        <w:t xml:space="preserve"> (</w:t>
      </w:r>
      <w:r w:rsidR="00654C91">
        <w:t>przyjmujemy założenie</w:t>
      </w:r>
      <w:r w:rsidR="008522C1">
        <w:t xml:space="preserve">, że </w:t>
      </w:r>
      <w:r w:rsidR="00BB0ADB">
        <w:t>wychodzą</w:t>
      </w:r>
      <w:r w:rsidR="00412080">
        <w:t xml:space="preserve"> z aparatu</w:t>
      </w:r>
      <w:r w:rsidR="00541A19">
        <w:t xml:space="preserve"> zabranego przez </w:t>
      </w:r>
      <w:r w:rsidR="00412080">
        <w:t>Heike z przyszłości</w:t>
      </w:r>
      <w:r w:rsidR="00DB2550">
        <w:t xml:space="preserve">, </w:t>
      </w:r>
      <w:r w:rsidR="007D4738">
        <w:t>dlatego</w:t>
      </w:r>
      <w:r w:rsidR="00CD7DE8">
        <w:t xml:space="preserve"> </w:t>
      </w:r>
      <w:r w:rsidR="000F0C2D">
        <w:t>ogranicza ją</w:t>
      </w:r>
      <w:r w:rsidR="00412080">
        <w:t xml:space="preserve"> ilość wkładów)</w:t>
      </w:r>
      <w:r w:rsidR="0007207B">
        <w:t>, a</w:t>
      </w:r>
      <w:r w:rsidR="009E35C4">
        <w:t xml:space="preserve"> na każdym zdjęciu </w:t>
      </w:r>
      <w:r w:rsidR="00407F1D">
        <w:t>wywołuje</w:t>
      </w:r>
      <w:r w:rsidR="0007207B">
        <w:t xml:space="preserve"> się</w:t>
      </w:r>
      <w:r w:rsidR="009E35C4">
        <w:t xml:space="preserve"> konkretny </w:t>
      </w:r>
      <w:proofErr w:type="spellStart"/>
      <w:r w:rsidR="009E35C4">
        <w:t>artwor</w:t>
      </w:r>
      <w:r w:rsidR="0007207B">
        <w:t>k</w:t>
      </w:r>
      <w:proofErr w:type="spellEnd"/>
      <w:r w:rsidR="004051FF">
        <w:t xml:space="preserve"> -</w:t>
      </w:r>
      <w:r w:rsidR="0007207B">
        <w:t xml:space="preserve"> jak na polaroidzie</w:t>
      </w:r>
      <w:r w:rsidR="00412080">
        <w:t>.</w:t>
      </w:r>
      <w:r w:rsidR="009E35C4">
        <w:t xml:space="preserve"> </w:t>
      </w:r>
      <w:r w:rsidR="00B001F4">
        <w:t>Grafiki</w:t>
      </w:r>
      <w:r w:rsidR="009E35C4">
        <w:t xml:space="preserve"> powinny być wykonane</w:t>
      </w:r>
      <w:r w:rsidR="00B001F4">
        <w:t xml:space="preserve"> w taki sposób</w:t>
      </w:r>
      <w:r w:rsidR="009E35C4">
        <w:t>, by nadawały się do użyc</w:t>
      </w:r>
      <w:r w:rsidR="007C5D3E">
        <w:t xml:space="preserve">ia na zdjęciu. </w:t>
      </w:r>
    </w:p>
    <w:p w14:paraId="382C57F1" w14:textId="11734B85" w:rsidR="00980E03" w:rsidRDefault="00582674" w:rsidP="003665CE">
      <w:pPr>
        <w:jc w:val="both"/>
      </w:pPr>
      <w:r>
        <w:t>Jest</w:t>
      </w:r>
      <w:r w:rsidR="007C5D3E">
        <w:t xml:space="preserve"> wojna,</w:t>
      </w:r>
      <w:r>
        <w:t xml:space="preserve"> </w:t>
      </w:r>
      <w:r w:rsidR="00F43C31">
        <w:t>akcja toczy się w</w:t>
      </w:r>
      <w:r w:rsidR="00E5255E">
        <w:t xml:space="preserve"> dziczy</w:t>
      </w:r>
      <w:r w:rsidR="004051FF">
        <w:t>,</w:t>
      </w:r>
      <w:r w:rsidR="00E5255E">
        <w:t xml:space="preserve"> 2mln lat </w:t>
      </w:r>
      <w:r w:rsidR="00C9399E">
        <w:t>w przeszłości</w:t>
      </w:r>
      <w:r w:rsidR="00F43C31">
        <w:t>. J</w:t>
      </w:r>
      <w:r w:rsidR="00E5255E">
        <w:t xml:space="preserve">esteśmy odcięci od wygód, </w:t>
      </w:r>
      <w:r w:rsidR="00071E27">
        <w:t xml:space="preserve">więc </w:t>
      </w:r>
      <w:r w:rsidR="00E5255E">
        <w:t xml:space="preserve">zdjęcia wywoływane </w:t>
      </w:r>
      <w:r w:rsidR="00947E35">
        <w:t xml:space="preserve">są </w:t>
      </w:r>
      <w:r w:rsidR="00E5255E">
        <w:t xml:space="preserve">na podniszczonych wkładach polaroidów, stolik </w:t>
      </w:r>
      <w:r w:rsidR="00A21EBA">
        <w:t xml:space="preserve">jest </w:t>
      </w:r>
      <w:r w:rsidR="00E5255E">
        <w:t>przybrudzony nieco i podniszczony, wykonany z desek. Na stoliku</w:t>
      </w:r>
      <w:r w:rsidR="008C5327">
        <w:t xml:space="preserve">, </w:t>
      </w:r>
      <w:r w:rsidR="00AC533E">
        <w:t>w dolnym rogu</w:t>
      </w:r>
      <w:r w:rsidR="008C5327">
        <w:t>,</w:t>
      </w:r>
      <w:r w:rsidR="00AC533E">
        <w:t xml:space="preserve"> </w:t>
      </w:r>
      <w:r w:rsidR="00E5255E">
        <w:t xml:space="preserve">leży </w:t>
      </w:r>
      <w:r w:rsidR="008C5327">
        <w:t>najprostszy</w:t>
      </w:r>
      <w:r w:rsidR="00D73A10">
        <w:t xml:space="preserve"> </w:t>
      </w:r>
      <w:r w:rsidR="00E5255E">
        <w:t>wojskowy nóż</w:t>
      </w:r>
      <w:r w:rsidR="00D73A10">
        <w:t xml:space="preserve"> </w:t>
      </w:r>
      <w:r w:rsidR="00B97BD7">
        <w:t xml:space="preserve">- </w:t>
      </w:r>
      <w:r w:rsidR="00E5255E">
        <w:t>rzutka</w:t>
      </w:r>
      <w:r w:rsidR="00223F1E">
        <w:t xml:space="preserve">; </w:t>
      </w:r>
      <w:r w:rsidR="00382FE0">
        <w:t xml:space="preserve">natomiast </w:t>
      </w:r>
      <w:r w:rsidR="00223F1E">
        <w:t>na górze z lewej</w:t>
      </w:r>
      <w:r w:rsidR="00513D31">
        <w:t>,</w:t>
      </w:r>
      <w:r w:rsidR="00223F1E">
        <w:t xml:space="preserve"> </w:t>
      </w:r>
      <w:r w:rsidR="005C2A81">
        <w:t xml:space="preserve">widoczny jest </w:t>
      </w:r>
      <w:r w:rsidR="00223F1E">
        <w:t xml:space="preserve">fragment ścianki </w:t>
      </w:r>
      <w:r w:rsidR="00513D31">
        <w:t xml:space="preserve">aparatu </w:t>
      </w:r>
      <w:r w:rsidR="00223F1E">
        <w:t xml:space="preserve">Polaroid - ani nóż, ani sam aparat nie są zbyt widoczne, by nie zabierać </w:t>
      </w:r>
      <w:r w:rsidR="00D4574B">
        <w:t>za</w:t>
      </w:r>
      <w:r w:rsidR="00223F1E">
        <w:t xml:space="preserve"> dużej części ekranu,</w:t>
      </w:r>
      <w:r w:rsidR="002565AA">
        <w:t xml:space="preserve"> gdyż</w:t>
      </w:r>
      <w:r w:rsidR="00223F1E">
        <w:t xml:space="preserve"> nie są </w:t>
      </w:r>
      <w:r w:rsidR="009063EA">
        <w:t>tak</w:t>
      </w:r>
      <w:r w:rsidR="00223F1E">
        <w:t xml:space="preserve"> istotnymi elementami</w:t>
      </w:r>
      <w:r w:rsidR="00E5255E">
        <w:t>.</w:t>
      </w:r>
    </w:p>
    <w:p w14:paraId="73A8DE9B" w14:textId="4D3DFE36" w:rsidR="009E35C4" w:rsidRDefault="00223F1E" w:rsidP="003665CE">
      <w:pPr>
        <w:jc w:val="both"/>
      </w:pPr>
      <w:r>
        <w:t xml:space="preserve">W </w:t>
      </w:r>
      <w:proofErr w:type="spellStart"/>
      <w:r>
        <w:t>intrze</w:t>
      </w:r>
      <w:proofErr w:type="spellEnd"/>
      <w:r>
        <w:t xml:space="preserve"> #0, w nawiązaniu do kampanii arabskiej, </w:t>
      </w:r>
      <w:r w:rsidR="00371412">
        <w:t>na samym początku</w:t>
      </w:r>
      <w:r w:rsidR="00516B96">
        <w:t>,</w:t>
      </w:r>
      <w:r>
        <w:t xml:space="preserve"> na </w:t>
      </w:r>
      <w:r w:rsidR="00443271">
        <w:t>blacie stołu</w:t>
      </w:r>
      <w:r>
        <w:t xml:space="preserve"> </w:t>
      </w:r>
      <w:r w:rsidR="00516B96">
        <w:t>wypala się</w:t>
      </w:r>
      <w:r>
        <w:t xml:space="preserve"> logo </w:t>
      </w:r>
      <w:r w:rsidR="00666E30">
        <w:t>nacji arabskiej</w:t>
      </w:r>
      <w:r>
        <w:t xml:space="preserve"> (</w:t>
      </w:r>
      <w:r w:rsidR="00E82DF2">
        <w:t>pokazuje</w:t>
      </w:r>
      <w:r w:rsidR="00371412">
        <w:t xml:space="preserve"> się</w:t>
      </w:r>
      <w:r w:rsidR="00033749" w:rsidRPr="00033749">
        <w:t xml:space="preserve"> </w:t>
      </w:r>
      <w:r w:rsidR="00033749">
        <w:t>po prostu</w:t>
      </w:r>
      <w:r>
        <w:t>)</w:t>
      </w:r>
      <w:r w:rsidR="00B13B33">
        <w:t xml:space="preserve">. Kolejne </w:t>
      </w:r>
      <w:r w:rsidR="00444C1A">
        <w:t>przerywnik</w:t>
      </w:r>
      <w:r w:rsidR="00B13B33">
        <w:t>i</w:t>
      </w:r>
      <w:r w:rsidR="00444C1A">
        <w:t xml:space="preserve"> </w:t>
      </w:r>
      <w:r>
        <w:t>natomiast będ</w:t>
      </w:r>
      <w:r w:rsidR="00B13B33">
        <w:t>ą</w:t>
      </w:r>
      <w:r>
        <w:t xml:space="preserve"> </w:t>
      </w:r>
      <w:r w:rsidR="00B13B33">
        <w:t xml:space="preserve">miały logo </w:t>
      </w:r>
      <w:r>
        <w:t xml:space="preserve">widoczne </w:t>
      </w:r>
      <w:r w:rsidR="00B13B33">
        <w:t xml:space="preserve">już </w:t>
      </w:r>
      <w:r>
        <w:t>od początku.</w:t>
      </w:r>
    </w:p>
    <w:p w14:paraId="3070DC3E" w14:textId="30850BA6" w:rsidR="002E4204" w:rsidRDefault="002E4204" w:rsidP="003665CE">
      <w:pPr>
        <w:jc w:val="both"/>
      </w:pPr>
      <w:r>
        <w:t xml:space="preserve">Dialogi będą </w:t>
      </w:r>
      <w:r w:rsidR="009B2923">
        <w:t xml:space="preserve">pojawiać się </w:t>
      </w:r>
      <w:r>
        <w:t>zarówno w wersji dźwiękowej</w:t>
      </w:r>
      <w:r w:rsidR="009B2923">
        <w:t xml:space="preserve"> z dubbingiem</w:t>
      </w:r>
      <w:r>
        <w:t>, jak i tekstowej</w:t>
      </w:r>
      <w:r w:rsidR="009B2923">
        <w:t xml:space="preserve"> </w:t>
      </w:r>
      <w:r w:rsidR="00110468">
        <w:t>–</w:t>
      </w:r>
      <w:r w:rsidR="009B2923">
        <w:t xml:space="preserve"> </w:t>
      </w:r>
      <w:r w:rsidR="00110468">
        <w:t xml:space="preserve">jako </w:t>
      </w:r>
      <w:r w:rsidR="009B2923">
        <w:t>napisy generowane</w:t>
      </w:r>
      <w:r>
        <w:t xml:space="preserve"> przez grę.</w:t>
      </w:r>
    </w:p>
    <w:p w14:paraId="74BDFAC8" w14:textId="77777777" w:rsidR="00B01C8D" w:rsidRDefault="009E35C4" w:rsidP="003665CE">
      <w:pPr>
        <w:jc w:val="both"/>
      </w:pPr>
      <w:r>
        <w:rPr>
          <w:noProof/>
          <w:lang w:eastAsia="pl-PL" w:bidi="ar-SA"/>
        </w:rPr>
        <w:drawing>
          <wp:inline distT="0" distB="0" distL="0" distR="0" wp14:anchorId="473E33FE" wp14:editId="11BD0472">
            <wp:extent cx="5731510" cy="3223974"/>
            <wp:effectExtent l="19050" t="0" r="254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cstate="screen">
                      <a:extLst>
                        <a:ext uri="{28A0092B-C50C-407E-A947-70E740481C1C}">
                          <a14:useLocalDpi xmlns:a14="http://schemas.microsoft.com/office/drawing/2010/main"/>
                        </a:ext>
                      </a:extLst>
                    </a:blip>
                    <a:srcRect/>
                    <a:stretch>
                      <a:fillRect/>
                    </a:stretch>
                  </pic:blipFill>
                  <pic:spPr bwMode="auto">
                    <a:xfrm>
                      <a:off x="0" y="0"/>
                      <a:ext cx="5731510" cy="3223974"/>
                    </a:xfrm>
                    <a:prstGeom prst="rect">
                      <a:avLst/>
                    </a:prstGeom>
                    <a:noFill/>
                    <a:ln w="9525">
                      <a:noFill/>
                      <a:miter lim="800000"/>
                      <a:headEnd/>
                      <a:tailEnd/>
                    </a:ln>
                  </pic:spPr>
                </pic:pic>
              </a:graphicData>
            </a:graphic>
          </wp:inline>
        </w:drawing>
      </w:r>
    </w:p>
    <w:p w14:paraId="207F0F25" w14:textId="6560419B" w:rsidR="00134077" w:rsidRPr="002A6AEF" w:rsidRDefault="001B5DD2" w:rsidP="00B01C8D">
      <w:pPr>
        <w:jc w:val="both"/>
        <w:rPr>
          <w:iCs/>
        </w:rPr>
      </w:pPr>
      <w:r w:rsidRPr="00134077">
        <w:rPr>
          <w:iCs/>
        </w:rPr>
        <w:t xml:space="preserve">Pomysł stworzony na podstawie dokumentacji </w:t>
      </w:r>
      <w:proofErr w:type="spellStart"/>
      <w:r w:rsidR="00B01C8D" w:rsidRPr="00134077">
        <w:rPr>
          <w:iCs/>
        </w:rPr>
        <w:t>Altar</w:t>
      </w:r>
      <w:proofErr w:type="spellEnd"/>
      <w:r w:rsidRPr="00134077">
        <w:rPr>
          <w:iCs/>
        </w:rPr>
        <w:t xml:space="preserve"> Interactive</w:t>
      </w:r>
      <w:r w:rsidR="00C04FFC" w:rsidRPr="00134077">
        <w:rPr>
          <w:iCs/>
        </w:rPr>
        <w:t xml:space="preserve"> odnośnie oryginalnych planów arabskiej kampanii</w:t>
      </w:r>
      <w:r w:rsidR="00B01C8D" w:rsidRPr="002A6AEF">
        <w:rPr>
          <w:iCs/>
        </w:rPr>
        <w:t>:</w:t>
      </w:r>
    </w:p>
    <w:p w14:paraId="374AB6B4" w14:textId="40D5AE2A" w:rsidR="00B01C8D" w:rsidRPr="00B01C8D" w:rsidRDefault="00134077" w:rsidP="00B01C8D">
      <w:pPr>
        <w:jc w:val="both"/>
        <w:rPr>
          <w:i/>
          <w:lang w:val="en-GB"/>
        </w:rPr>
      </w:pPr>
      <w:r>
        <w:rPr>
          <w:i/>
          <w:lang w:val="en-GB"/>
        </w:rPr>
        <w:lastRenderedPageBreak/>
        <w:t>"</w:t>
      </w:r>
      <w:r w:rsidR="00B01C8D" w:rsidRPr="00B01C8D">
        <w:rPr>
          <w:i/>
          <w:lang w:val="en-GB"/>
        </w:rPr>
        <w:t>Throughout the preceding text I used words like "movie" or "film" but for the want of better word. In fact, we have not resources to produce the "Full Motion Video", or the real, normal movie. Instead, we decided to opt for three specific styles, one for each side:</w:t>
      </w:r>
    </w:p>
    <w:p w14:paraId="484FEE88" w14:textId="77777777" w:rsidR="00B01C8D" w:rsidRPr="00B01C8D" w:rsidRDefault="00B01C8D" w:rsidP="00B01C8D">
      <w:pPr>
        <w:jc w:val="both"/>
        <w:rPr>
          <w:i/>
          <w:lang w:val="en-GB"/>
        </w:rPr>
      </w:pPr>
      <w:r w:rsidRPr="00B01C8D">
        <w:rPr>
          <w:i/>
          <w:lang w:val="en-GB"/>
        </w:rPr>
        <w:t>Americans: diary   images in diary drawn before the player;</w:t>
      </w:r>
    </w:p>
    <w:p w14:paraId="3D7EBAC3" w14:textId="382EEC65" w:rsidR="00B01C8D" w:rsidRPr="00B01C8D" w:rsidRDefault="00B01C8D" w:rsidP="00B01C8D">
      <w:pPr>
        <w:jc w:val="both"/>
        <w:rPr>
          <w:i/>
          <w:lang w:val="en-GB"/>
        </w:rPr>
      </w:pPr>
      <w:r w:rsidRPr="00B01C8D">
        <w:rPr>
          <w:i/>
          <w:lang w:val="en-GB"/>
        </w:rPr>
        <w:t xml:space="preserve">Arabians: </w:t>
      </w:r>
      <w:r w:rsidR="00DA00AF" w:rsidRPr="00B01C8D">
        <w:rPr>
          <w:i/>
          <w:lang w:val="en-GB"/>
        </w:rPr>
        <w:t>memories sequence</w:t>
      </w:r>
      <w:r w:rsidRPr="00B01C8D">
        <w:rPr>
          <w:i/>
          <w:lang w:val="en-GB"/>
        </w:rPr>
        <w:t xml:space="preserve"> of stills;</w:t>
      </w:r>
    </w:p>
    <w:p w14:paraId="41CF9F22" w14:textId="011F4BEE" w:rsidR="00B01C8D" w:rsidRDefault="00B01C8D" w:rsidP="00B01C8D">
      <w:pPr>
        <w:jc w:val="both"/>
        <w:rPr>
          <w:i/>
          <w:lang w:val="en-GB"/>
        </w:rPr>
      </w:pPr>
      <w:r w:rsidRPr="00B01C8D">
        <w:rPr>
          <w:i/>
          <w:lang w:val="en-GB"/>
        </w:rPr>
        <w:t>Russians: communication ASCII images.</w:t>
      </w:r>
      <w:r w:rsidR="00134077">
        <w:rPr>
          <w:i/>
          <w:lang w:val="en-GB"/>
        </w:rPr>
        <w:t>"</w:t>
      </w:r>
    </w:p>
    <w:p w14:paraId="0874720D" w14:textId="77777777" w:rsidR="00134077" w:rsidRPr="00B01C8D" w:rsidRDefault="00134077" w:rsidP="00B01C8D">
      <w:pPr>
        <w:jc w:val="both"/>
        <w:rPr>
          <w:i/>
          <w:lang w:val="en-GB"/>
        </w:rPr>
      </w:pPr>
    </w:p>
    <w:p w14:paraId="5518C274" w14:textId="4B250026" w:rsidR="00B01C8D" w:rsidRPr="00B01C8D" w:rsidRDefault="00134077" w:rsidP="00B01C8D">
      <w:pPr>
        <w:jc w:val="both"/>
        <w:rPr>
          <w:i/>
          <w:lang w:val="en-GB"/>
        </w:rPr>
      </w:pPr>
      <w:r>
        <w:rPr>
          <w:i/>
          <w:lang w:val="en-GB"/>
        </w:rPr>
        <w:t>"</w:t>
      </w:r>
      <w:r w:rsidR="00B01C8D" w:rsidRPr="00B01C8D">
        <w:rPr>
          <w:i/>
          <w:lang w:val="en-GB"/>
        </w:rPr>
        <w:t>Memories</w:t>
      </w:r>
    </w:p>
    <w:p w14:paraId="31E8B395" w14:textId="076DB4D2" w:rsidR="002D5D8A" w:rsidRPr="006607FF" w:rsidRDefault="00B01C8D" w:rsidP="003665CE">
      <w:pPr>
        <w:jc w:val="both"/>
        <w:rPr>
          <w:lang w:val="en-GB"/>
        </w:rPr>
      </w:pPr>
      <w:r w:rsidRPr="00B01C8D">
        <w:rPr>
          <w:i/>
          <w:lang w:val="en-GB"/>
        </w:rPr>
        <w:t>This is the most conventional of the three methods described here. Heike's memories are presented as a sequence of stills, with a new picture appearing every couple of seconds. We can use a variety of options here: we can pan across an image, we can zoom in and out, we can rotate the image, we can use different tints for different timelines, perhaps; but we cannot animate anything on it – if we want to have animation,</w:t>
      </w:r>
      <w:r>
        <w:rPr>
          <w:i/>
          <w:lang w:val="en-GB"/>
        </w:rPr>
        <w:t xml:space="preserve"> we have to have another still.</w:t>
      </w:r>
      <w:r w:rsidR="00134077">
        <w:rPr>
          <w:i/>
          <w:lang w:val="en-GB"/>
        </w:rPr>
        <w:t>"</w:t>
      </w:r>
    </w:p>
    <w:sectPr w:rsidR="002D5D8A" w:rsidRPr="006607FF" w:rsidSect="0017250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5D8A"/>
    <w:rsid w:val="00025412"/>
    <w:rsid w:val="00033749"/>
    <w:rsid w:val="000424E7"/>
    <w:rsid w:val="000579B2"/>
    <w:rsid w:val="00071E27"/>
    <w:rsid w:val="0007207B"/>
    <w:rsid w:val="000876A8"/>
    <w:rsid w:val="00093B90"/>
    <w:rsid w:val="000A332F"/>
    <w:rsid w:val="000B4B8F"/>
    <w:rsid w:val="000C4CE0"/>
    <w:rsid w:val="000F0C2D"/>
    <w:rsid w:val="00110468"/>
    <w:rsid w:val="001221C8"/>
    <w:rsid w:val="00134077"/>
    <w:rsid w:val="00171F17"/>
    <w:rsid w:val="00172505"/>
    <w:rsid w:val="0018020C"/>
    <w:rsid w:val="001A6F8C"/>
    <w:rsid w:val="001B5DD2"/>
    <w:rsid w:val="00222D96"/>
    <w:rsid w:val="00223997"/>
    <w:rsid w:val="00223F1E"/>
    <w:rsid w:val="0025285B"/>
    <w:rsid w:val="002565AA"/>
    <w:rsid w:val="00257F51"/>
    <w:rsid w:val="002A041C"/>
    <w:rsid w:val="002A6AEF"/>
    <w:rsid w:val="002A72D5"/>
    <w:rsid w:val="002B1BE7"/>
    <w:rsid w:val="002C5D0E"/>
    <w:rsid w:val="002D5D8A"/>
    <w:rsid w:val="002E2D27"/>
    <w:rsid w:val="002E4204"/>
    <w:rsid w:val="002F52A7"/>
    <w:rsid w:val="00317D05"/>
    <w:rsid w:val="003665CE"/>
    <w:rsid w:val="00371412"/>
    <w:rsid w:val="003816EC"/>
    <w:rsid w:val="00382FE0"/>
    <w:rsid w:val="003B4CDE"/>
    <w:rsid w:val="00404168"/>
    <w:rsid w:val="004051FF"/>
    <w:rsid w:val="00407F1D"/>
    <w:rsid w:val="00412080"/>
    <w:rsid w:val="00443271"/>
    <w:rsid w:val="00444C1A"/>
    <w:rsid w:val="0045072B"/>
    <w:rsid w:val="00481755"/>
    <w:rsid w:val="00481C66"/>
    <w:rsid w:val="00491697"/>
    <w:rsid w:val="004D00CF"/>
    <w:rsid w:val="005124C6"/>
    <w:rsid w:val="00513D31"/>
    <w:rsid w:val="00516B96"/>
    <w:rsid w:val="00541A19"/>
    <w:rsid w:val="00582674"/>
    <w:rsid w:val="00586F77"/>
    <w:rsid w:val="005A1F7A"/>
    <w:rsid w:val="005A5455"/>
    <w:rsid w:val="005C2A81"/>
    <w:rsid w:val="00613B22"/>
    <w:rsid w:val="00626F46"/>
    <w:rsid w:val="00654C91"/>
    <w:rsid w:val="006607FF"/>
    <w:rsid w:val="00666E30"/>
    <w:rsid w:val="00680EA4"/>
    <w:rsid w:val="006A48F6"/>
    <w:rsid w:val="006B260E"/>
    <w:rsid w:val="006C3BAA"/>
    <w:rsid w:val="006C6ABB"/>
    <w:rsid w:val="006F60D9"/>
    <w:rsid w:val="00767963"/>
    <w:rsid w:val="007810EB"/>
    <w:rsid w:val="007842FD"/>
    <w:rsid w:val="007A1F85"/>
    <w:rsid w:val="007A4491"/>
    <w:rsid w:val="007C1C5D"/>
    <w:rsid w:val="007C5D3E"/>
    <w:rsid w:val="007D0E56"/>
    <w:rsid w:val="007D4738"/>
    <w:rsid w:val="007E62D3"/>
    <w:rsid w:val="007E6E1D"/>
    <w:rsid w:val="00810C6C"/>
    <w:rsid w:val="00821F64"/>
    <w:rsid w:val="00851B09"/>
    <w:rsid w:val="008522C1"/>
    <w:rsid w:val="00852C6E"/>
    <w:rsid w:val="00876AE1"/>
    <w:rsid w:val="008862A3"/>
    <w:rsid w:val="008B6B44"/>
    <w:rsid w:val="008C5327"/>
    <w:rsid w:val="008D0369"/>
    <w:rsid w:val="008D4B2C"/>
    <w:rsid w:val="009063EA"/>
    <w:rsid w:val="009258E9"/>
    <w:rsid w:val="00947E35"/>
    <w:rsid w:val="00980E03"/>
    <w:rsid w:val="0098640F"/>
    <w:rsid w:val="00994F3D"/>
    <w:rsid w:val="00997C2D"/>
    <w:rsid w:val="009B2923"/>
    <w:rsid w:val="009B4DE8"/>
    <w:rsid w:val="009E0E99"/>
    <w:rsid w:val="009E35C4"/>
    <w:rsid w:val="009E5A35"/>
    <w:rsid w:val="00A21EBA"/>
    <w:rsid w:val="00A40314"/>
    <w:rsid w:val="00AC533E"/>
    <w:rsid w:val="00AF619E"/>
    <w:rsid w:val="00B001F4"/>
    <w:rsid w:val="00B01C8D"/>
    <w:rsid w:val="00B13B33"/>
    <w:rsid w:val="00B40DFA"/>
    <w:rsid w:val="00B445EC"/>
    <w:rsid w:val="00B52174"/>
    <w:rsid w:val="00B75CD1"/>
    <w:rsid w:val="00B97BD7"/>
    <w:rsid w:val="00BB0ADB"/>
    <w:rsid w:val="00BB6AAC"/>
    <w:rsid w:val="00BD330C"/>
    <w:rsid w:val="00C04FFC"/>
    <w:rsid w:val="00C13200"/>
    <w:rsid w:val="00C15A09"/>
    <w:rsid w:val="00C24429"/>
    <w:rsid w:val="00C91407"/>
    <w:rsid w:val="00C9399E"/>
    <w:rsid w:val="00CB6B79"/>
    <w:rsid w:val="00CC25AD"/>
    <w:rsid w:val="00CD7DE8"/>
    <w:rsid w:val="00CF1223"/>
    <w:rsid w:val="00CF154F"/>
    <w:rsid w:val="00D007C4"/>
    <w:rsid w:val="00D4574B"/>
    <w:rsid w:val="00D51063"/>
    <w:rsid w:val="00D73A10"/>
    <w:rsid w:val="00D858E4"/>
    <w:rsid w:val="00DA00AF"/>
    <w:rsid w:val="00DA503A"/>
    <w:rsid w:val="00DB2550"/>
    <w:rsid w:val="00DE3F57"/>
    <w:rsid w:val="00E153B4"/>
    <w:rsid w:val="00E5255E"/>
    <w:rsid w:val="00E80399"/>
    <w:rsid w:val="00E82DF2"/>
    <w:rsid w:val="00F43C31"/>
    <w:rsid w:val="00F67CF1"/>
    <w:rsid w:val="00FA69FE"/>
    <w:rsid w:val="00FC03B7"/>
    <w:rsid w:val="00FC1F3A"/>
    <w:rsid w:val="00FF64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3A98C3"/>
  <w15:docId w15:val="{936830A1-49C1-4A74-A3C7-0E2AC1D2B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3F57"/>
    <w:rPr>
      <w:rFonts w:ascii="Times New Roman" w:hAnsi="Times New Roman"/>
      <w:sz w:val="24"/>
      <w:lang w:val="pl-PL"/>
    </w:rPr>
  </w:style>
  <w:style w:type="paragraph" w:styleId="Heading1">
    <w:name w:val="heading 1"/>
    <w:basedOn w:val="Normal"/>
    <w:next w:val="Normal"/>
    <w:link w:val="Heading1Char"/>
    <w:uiPriority w:val="9"/>
    <w:qFormat/>
    <w:rsid w:val="00DE3F57"/>
    <w:pPr>
      <w:spacing w:before="240" w:after="240"/>
      <w:contextualSpacing/>
      <w:outlineLvl w:val="0"/>
    </w:pPr>
    <w:rPr>
      <w:rFonts w:eastAsiaTheme="majorEastAsia" w:cstheme="majorBidi"/>
      <w:b/>
      <w:bCs/>
      <w:sz w:val="28"/>
      <w:szCs w:val="28"/>
    </w:rPr>
  </w:style>
  <w:style w:type="paragraph" w:styleId="Heading2">
    <w:name w:val="heading 2"/>
    <w:basedOn w:val="Normal"/>
    <w:next w:val="Normal"/>
    <w:link w:val="Heading2Char"/>
    <w:uiPriority w:val="9"/>
    <w:unhideWhenUsed/>
    <w:qFormat/>
    <w:rsid w:val="00DE3F57"/>
    <w:pPr>
      <w:spacing w:before="240" w:after="240"/>
      <w:outlineLvl w:val="1"/>
    </w:pPr>
    <w:rPr>
      <w:rFonts w:eastAsiaTheme="majorEastAsia" w:cstheme="majorBidi"/>
      <w:b/>
      <w:bCs/>
      <w:szCs w:val="26"/>
    </w:rPr>
  </w:style>
  <w:style w:type="paragraph" w:styleId="Heading3">
    <w:name w:val="heading 3"/>
    <w:basedOn w:val="Normal"/>
    <w:next w:val="Normal"/>
    <w:link w:val="Heading3Char"/>
    <w:uiPriority w:val="9"/>
    <w:unhideWhenUsed/>
    <w:qFormat/>
    <w:rsid w:val="00DE3F57"/>
    <w:pPr>
      <w:spacing w:before="240" w:after="240" w:line="271" w:lineRule="auto"/>
      <w:outlineLvl w:val="2"/>
    </w:pPr>
    <w:rPr>
      <w:rFonts w:eastAsiaTheme="majorEastAsia" w:cstheme="majorBidi"/>
      <w:b/>
      <w:bCs/>
    </w:rPr>
  </w:style>
  <w:style w:type="paragraph" w:styleId="Heading4">
    <w:name w:val="heading 4"/>
    <w:basedOn w:val="Normal"/>
    <w:next w:val="Normal"/>
    <w:link w:val="Heading4Char"/>
    <w:uiPriority w:val="9"/>
    <w:semiHidden/>
    <w:unhideWhenUsed/>
    <w:qFormat/>
    <w:rsid w:val="00DE3F57"/>
    <w:pPr>
      <w:spacing w:before="200" w:after="0"/>
      <w:outlineLvl w:val="3"/>
    </w:pPr>
    <w:rPr>
      <w:rFonts w:asciiTheme="majorHAnsi" w:eastAsiaTheme="majorEastAsia" w:hAnsiTheme="majorHAnsi" w:cstheme="majorBidi"/>
      <w:b/>
      <w:bCs/>
      <w:i/>
      <w:iCs/>
      <w:sz w:val="22"/>
    </w:rPr>
  </w:style>
  <w:style w:type="paragraph" w:styleId="Heading5">
    <w:name w:val="heading 5"/>
    <w:basedOn w:val="Normal"/>
    <w:next w:val="Normal"/>
    <w:link w:val="Heading5Char"/>
    <w:uiPriority w:val="9"/>
    <w:semiHidden/>
    <w:unhideWhenUsed/>
    <w:qFormat/>
    <w:rsid w:val="00DE3F57"/>
    <w:pPr>
      <w:spacing w:before="200" w:after="0"/>
      <w:outlineLvl w:val="4"/>
    </w:pPr>
    <w:rPr>
      <w:rFonts w:asciiTheme="majorHAnsi" w:eastAsiaTheme="majorEastAsia" w:hAnsiTheme="majorHAnsi" w:cstheme="majorBidi"/>
      <w:b/>
      <w:bCs/>
      <w:color w:val="7F7F7F" w:themeColor="text1" w:themeTint="80"/>
      <w:sz w:val="22"/>
    </w:rPr>
  </w:style>
  <w:style w:type="paragraph" w:styleId="Heading6">
    <w:name w:val="heading 6"/>
    <w:basedOn w:val="Normal"/>
    <w:next w:val="Normal"/>
    <w:link w:val="Heading6Char"/>
    <w:uiPriority w:val="9"/>
    <w:semiHidden/>
    <w:unhideWhenUsed/>
    <w:qFormat/>
    <w:rsid w:val="00DE3F57"/>
    <w:pPr>
      <w:spacing w:after="0" w:line="271" w:lineRule="auto"/>
      <w:outlineLvl w:val="5"/>
    </w:pPr>
    <w:rPr>
      <w:rFonts w:asciiTheme="majorHAnsi" w:eastAsiaTheme="majorEastAsia" w:hAnsiTheme="majorHAnsi" w:cstheme="majorBidi"/>
      <w:b/>
      <w:bCs/>
      <w:i/>
      <w:iCs/>
      <w:color w:val="7F7F7F" w:themeColor="text1" w:themeTint="80"/>
      <w:sz w:val="22"/>
    </w:rPr>
  </w:style>
  <w:style w:type="paragraph" w:styleId="Heading7">
    <w:name w:val="heading 7"/>
    <w:basedOn w:val="Normal"/>
    <w:next w:val="Normal"/>
    <w:link w:val="Heading7Char"/>
    <w:uiPriority w:val="9"/>
    <w:semiHidden/>
    <w:unhideWhenUsed/>
    <w:qFormat/>
    <w:rsid w:val="00DE3F57"/>
    <w:pPr>
      <w:spacing w:after="0"/>
      <w:outlineLvl w:val="6"/>
    </w:pPr>
    <w:rPr>
      <w:rFonts w:asciiTheme="majorHAnsi" w:eastAsiaTheme="majorEastAsia" w:hAnsiTheme="majorHAnsi" w:cstheme="majorBidi"/>
      <w:i/>
      <w:iCs/>
      <w:sz w:val="22"/>
    </w:rPr>
  </w:style>
  <w:style w:type="paragraph" w:styleId="Heading8">
    <w:name w:val="heading 8"/>
    <w:basedOn w:val="Normal"/>
    <w:next w:val="Normal"/>
    <w:link w:val="Heading8Char"/>
    <w:uiPriority w:val="9"/>
    <w:semiHidden/>
    <w:unhideWhenUsed/>
    <w:qFormat/>
    <w:rsid w:val="00DE3F57"/>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DE3F57"/>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3F57"/>
    <w:rPr>
      <w:rFonts w:ascii="Times New Roman" w:eastAsiaTheme="majorEastAsia" w:hAnsi="Times New Roman" w:cstheme="majorBidi"/>
      <w:b/>
      <w:bCs/>
      <w:sz w:val="28"/>
      <w:szCs w:val="28"/>
    </w:rPr>
  </w:style>
  <w:style w:type="character" w:customStyle="1" w:styleId="Heading2Char">
    <w:name w:val="Heading 2 Char"/>
    <w:basedOn w:val="DefaultParagraphFont"/>
    <w:link w:val="Heading2"/>
    <w:uiPriority w:val="9"/>
    <w:rsid w:val="00DE3F57"/>
    <w:rPr>
      <w:rFonts w:ascii="Times New Roman" w:eastAsiaTheme="majorEastAsia" w:hAnsi="Times New Roman" w:cstheme="majorBidi"/>
      <w:b/>
      <w:bCs/>
      <w:sz w:val="24"/>
      <w:szCs w:val="26"/>
    </w:rPr>
  </w:style>
  <w:style w:type="character" w:customStyle="1" w:styleId="Heading3Char">
    <w:name w:val="Heading 3 Char"/>
    <w:basedOn w:val="DefaultParagraphFont"/>
    <w:link w:val="Heading3"/>
    <w:uiPriority w:val="9"/>
    <w:rsid w:val="00DE3F57"/>
    <w:rPr>
      <w:rFonts w:ascii="Times New Roman" w:eastAsiaTheme="majorEastAsia" w:hAnsi="Times New Roman" w:cstheme="majorBidi"/>
      <w:b/>
      <w:bCs/>
      <w:sz w:val="24"/>
    </w:rPr>
  </w:style>
  <w:style w:type="character" w:customStyle="1" w:styleId="Heading4Char">
    <w:name w:val="Heading 4 Char"/>
    <w:basedOn w:val="DefaultParagraphFont"/>
    <w:link w:val="Heading4"/>
    <w:uiPriority w:val="9"/>
    <w:semiHidden/>
    <w:rsid w:val="00DE3F57"/>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DE3F57"/>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DE3F57"/>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DE3F57"/>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E3F57"/>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DE3F57"/>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DE3F57"/>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DE3F57"/>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DE3F57"/>
    <w:pPr>
      <w:spacing w:after="600"/>
    </w:pPr>
    <w:rPr>
      <w:rFonts w:asciiTheme="majorHAnsi" w:eastAsiaTheme="majorEastAsia" w:hAnsiTheme="majorHAnsi" w:cstheme="majorBidi"/>
      <w:i/>
      <w:iCs/>
      <w:spacing w:val="13"/>
      <w:szCs w:val="24"/>
    </w:rPr>
  </w:style>
  <w:style w:type="character" w:customStyle="1" w:styleId="SubtitleChar">
    <w:name w:val="Subtitle Char"/>
    <w:basedOn w:val="DefaultParagraphFont"/>
    <w:link w:val="Subtitle"/>
    <w:uiPriority w:val="11"/>
    <w:rsid w:val="00DE3F57"/>
    <w:rPr>
      <w:rFonts w:asciiTheme="majorHAnsi" w:eastAsiaTheme="majorEastAsia" w:hAnsiTheme="majorHAnsi" w:cstheme="majorBidi"/>
      <w:i/>
      <w:iCs/>
      <w:spacing w:val="13"/>
      <w:sz w:val="24"/>
      <w:szCs w:val="24"/>
    </w:rPr>
  </w:style>
  <w:style w:type="character" w:styleId="Strong">
    <w:name w:val="Strong"/>
    <w:uiPriority w:val="22"/>
    <w:qFormat/>
    <w:rsid w:val="00DE3F57"/>
    <w:rPr>
      <w:b/>
      <w:bCs/>
    </w:rPr>
  </w:style>
  <w:style w:type="character" w:styleId="Emphasis">
    <w:name w:val="Emphasis"/>
    <w:uiPriority w:val="20"/>
    <w:qFormat/>
    <w:rsid w:val="00DE3F57"/>
    <w:rPr>
      <w:b/>
      <w:bCs/>
      <w:i/>
      <w:iCs/>
      <w:spacing w:val="10"/>
      <w:bdr w:val="none" w:sz="0" w:space="0" w:color="auto"/>
      <w:shd w:val="clear" w:color="auto" w:fill="auto"/>
    </w:rPr>
  </w:style>
  <w:style w:type="paragraph" w:styleId="NoSpacing">
    <w:name w:val="No Spacing"/>
    <w:basedOn w:val="Normal"/>
    <w:uiPriority w:val="1"/>
    <w:qFormat/>
    <w:rsid w:val="00DE3F57"/>
    <w:pPr>
      <w:spacing w:after="0" w:line="240" w:lineRule="auto"/>
    </w:pPr>
  </w:style>
  <w:style w:type="paragraph" w:styleId="ListParagraph">
    <w:name w:val="List Paragraph"/>
    <w:basedOn w:val="Normal"/>
    <w:uiPriority w:val="34"/>
    <w:qFormat/>
    <w:rsid w:val="00DE3F57"/>
    <w:pPr>
      <w:ind w:left="720"/>
      <w:contextualSpacing/>
    </w:pPr>
  </w:style>
  <w:style w:type="paragraph" w:styleId="Quote">
    <w:name w:val="Quote"/>
    <w:basedOn w:val="Normal"/>
    <w:next w:val="Normal"/>
    <w:link w:val="QuoteChar"/>
    <w:uiPriority w:val="29"/>
    <w:qFormat/>
    <w:rsid w:val="00DE3F57"/>
    <w:pPr>
      <w:spacing w:before="200" w:after="0"/>
      <w:ind w:left="360" w:right="360"/>
    </w:pPr>
    <w:rPr>
      <w:rFonts w:asciiTheme="minorHAnsi" w:hAnsiTheme="minorHAnsi"/>
      <w:i/>
      <w:iCs/>
      <w:sz w:val="22"/>
    </w:rPr>
  </w:style>
  <w:style w:type="character" w:customStyle="1" w:styleId="QuoteChar">
    <w:name w:val="Quote Char"/>
    <w:basedOn w:val="DefaultParagraphFont"/>
    <w:link w:val="Quote"/>
    <w:uiPriority w:val="29"/>
    <w:rsid w:val="00DE3F57"/>
    <w:rPr>
      <w:i/>
      <w:iCs/>
    </w:rPr>
  </w:style>
  <w:style w:type="paragraph" w:styleId="IntenseQuote">
    <w:name w:val="Intense Quote"/>
    <w:basedOn w:val="Normal"/>
    <w:next w:val="Normal"/>
    <w:link w:val="IntenseQuoteChar"/>
    <w:uiPriority w:val="30"/>
    <w:qFormat/>
    <w:rsid w:val="00DE3F57"/>
    <w:pPr>
      <w:pBdr>
        <w:bottom w:val="single" w:sz="4" w:space="1" w:color="auto"/>
      </w:pBdr>
      <w:spacing w:before="200" w:after="280"/>
      <w:ind w:left="1008" w:right="1152"/>
      <w:jc w:val="both"/>
    </w:pPr>
    <w:rPr>
      <w:rFonts w:asciiTheme="minorHAnsi" w:hAnsiTheme="minorHAnsi"/>
      <w:b/>
      <w:bCs/>
      <w:i/>
      <w:iCs/>
      <w:sz w:val="22"/>
    </w:rPr>
  </w:style>
  <w:style w:type="character" w:customStyle="1" w:styleId="IntenseQuoteChar">
    <w:name w:val="Intense Quote Char"/>
    <w:basedOn w:val="DefaultParagraphFont"/>
    <w:link w:val="IntenseQuote"/>
    <w:uiPriority w:val="30"/>
    <w:rsid w:val="00DE3F57"/>
    <w:rPr>
      <w:b/>
      <w:bCs/>
      <w:i/>
      <w:iCs/>
    </w:rPr>
  </w:style>
  <w:style w:type="character" w:styleId="SubtleEmphasis">
    <w:name w:val="Subtle Emphasis"/>
    <w:uiPriority w:val="19"/>
    <w:qFormat/>
    <w:rsid w:val="00DE3F57"/>
    <w:rPr>
      <w:i/>
      <w:iCs/>
    </w:rPr>
  </w:style>
  <w:style w:type="character" w:styleId="IntenseEmphasis">
    <w:name w:val="Intense Emphasis"/>
    <w:uiPriority w:val="21"/>
    <w:qFormat/>
    <w:rsid w:val="00DE3F57"/>
    <w:rPr>
      <w:b/>
      <w:bCs/>
    </w:rPr>
  </w:style>
  <w:style w:type="character" w:styleId="SubtleReference">
    <w:name w:val="Subtle Reference"/>
    <w:uiPriority w:val="31"/>
    <w:qFormat/>
    <w:rsid w:val="00DE3F57"/>
    <w:rPr>
      <w:smallCaps/>
    </w:rPr>
  </w:style>
  <w:style w:type="character" w:styleId="IntenseReference">
    <w:name w:val="Intense Reference"/>
    <w:uiPriority w:val="32"/>
    <w:qFormat/>
    <w:rsid w:val="00DE3F57"/>
    <w:rPr>
      <w:smallCaps/>
      <w:spacing w:val="5"/>
      <w:u w:val="single"/>
    </w:rPr>
  </w:style>
  <w:style w:type="character" w:styleId="BookTitle">
    <w:name w:val="Book Title"/>
    <w:uiPriority w:val="33"/>
    <w:qFormat/>
    <w:rsid w:val="00DE3F57"/>
    <w:rPr>
      <w:i/>
      <w:iCs/>
      <w:smallCaps/>
      <w:spacing w:val="5"/>
    </w:rPr>
  </w:style>
  <w:style w:type="paragraph" w:styleId="TOCHeading">
    <w:name w:val="TOC Heading"/>
    <w:basedOn w:val="Heading1"/>
    <w:next w:val="Normal"/>
    <w:uiPriority w:val="39"/>
    <w:semiHidden/>
    <w:unhideWhenUsed/>
    <w:qFormat/>
    <w:rsid w:val="00DE3F57"/>
    <w:pPr>
      <w:outlineLvl w:val="9"/>
    </w:pPr>
  </w:style>
  <w:style w:type="paragraph" w:styleId="BalloonText">
    <w:name w:val="Balloon Text"/>
    <w:basedOn w:val="Normal"/>
    <w:link w:val="BalloonTextChar"/>
    <w:uiPriority w:val="99"/>
    <w:semiHidden/>
    <w:unhideWhenUsed/>
    <w:rsid w:val="002D5D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5D8A"/>
    <w:rPr>
      <w:rFonts w:ascii="Tahoma" w:hAnsi="Tahoma" w:cs="Tahoma"/>
      <w:sz w:val="16"/>
      <w:szCs w:val="16"/>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D235CA-F3F0-47B1-BE64-CCA62912E1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Pages>
  <Words>343</Words>
  <Characters>2062</Characters>
  <Application>Microsoft Office Word</Application>
  <DocSecurity>0</DocSecurity>
  <Lines>17</Lines>
  <Paragraphs>4</Paragraphs>
  <ScaleCrop>false</ScaleCrop>
  <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Daniel Gabryś</cp:lastModifiedBy>
  <cp:revision>12</cp:revision>
  <dcterms:created xsi:type="dcterms:W3CDTF">2025-05-22T20:30:00Z</dcterms:created>
  <dcterms:modified xsi:type="dcterms:W3CDTF">2025-05-22T20:38:00Z</dcterms:modified>
</cp:coreProperties>
</file>